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DFCCAD">
      <w:pPr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附件2</w:t>
      </w:r>
    </w:p>
    <w:tbl>
      <w:tblPr>
        <w:tblStyle w:val="3"/>
        <w:tblW w:w="15179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8"/>
        <w:gridCol w:w="875"/>
        <w:gridCol w:w="5385"/>
        <w:gridCol w:w="3750"/>
        <w:gridCol w:w="3911"/>
      </w:tblGrid>
      <w:tr w14:paraId="490B26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5179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5404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河北师范大学实习支教安全检查表</w:t>
            </w:r>
            <w:bookmarkEnd w:id="0"/>
          </w:p>
        </w:tc>
      </w:tr>
      <w:tr w14:paraId="5B5BD7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179" w:type="dxa"/>
            <w:gridSpan w:val="5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0E87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实习学校：                  学生队长：                 排查时间：                     驻县教师：</w:t>
            </w:r>
          </w:p>
        </w:tc>
      </w:tr>
      <w:tr w14:paraId="10FE97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21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E8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5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FA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检查内容</w:t>
            </w:r>
          </w:p>
        </w:tc>
        <w:tc>
          <w:tcPr>
            <w:tcW w:w="3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15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问题情况</w:t>
            </w:r>
          </w:p>
        </w:tc>
        <w:tc>
          <w:tcPr>
            <w:tcW w:w="3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69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整改情况</w:t>
            </w:r>
          </w:p>
        </w:tc>
      </w:tr>
      <w:tr w14:paraId="0F2F61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50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安全培训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DB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A79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是否组织开展安全教育培训活动，并系统学习了《安全卫生手册》？</w:t>
            </w:r>
          </w:p>
        </w:tc>
        <w:tc>
          <w:tcPr>
            <w:tcW w:w="3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BFF9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930C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DC3F5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B4B9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8F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5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571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是否熟记特聘名师、驻县教师联系方式，并建立畅通沟通渠道？</w:t>
            </w:r>
          </w:p>
        </w:tc>
        <w:tc>
          <w:tcPr>
            <w:tcW w:w="3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C627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C7D5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63F7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E9DF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BD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5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782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是否清楚建筑物的疏散通道、安全出口位置，并掌握基本疏散逃生技能？</w:t>
            </w:r>
          </w:p>
        </w:tc>
        <w:tc>
          <w:tcPr>
            <w:tcW w:w="3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4E15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7F05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739E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C7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师德师风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5B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5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1F7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是否存在浓妆艳抹、穿着暴露的情况？</w:t>
            </w:r>
          </w:p>
        </w:tc>
        <w:tc>
          <w:tcPr>
            <w:tcW w:w="3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3C3B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B83D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F5537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D2F4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94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5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F42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是否存在体罚或变相体罚学生的行为？</w:t>
            </w:r>
          </w:p>
        </w:tc>
        <w:tc>
          <w:tcPr>
            <w:tcW w:w="3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ED64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F4C6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D8E90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AC12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3E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5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928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是否存在与异性同事、学生交往不当的情况？</w:t>
            </w:r>
          </w:p>
        </w:tc>
        <w:tc>
          <w:tcPr>
            <w:tcW w:w="3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3739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A6F5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4D43E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12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宿舍安全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51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5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473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是否每日打扫宿舍卫生并保持宿舍干净整洁？</w:t>
            </w:r>
          </w:p>
        </w:tc>
        <w:tc>
          <w:tcPr>
            <w:tcW w:w="3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BCB5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EEDB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528CE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5A3A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61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5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6BA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是否存在使用违规大功率电器的情况？</w:t>
            </w:r>
          </w:p>
        </w:tc>
        <w:tc>
          <w:tcPr>
            <w:tcW w:w="3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1302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A9EB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BE204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234A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34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5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6C7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是否存在电源线裸露、私接电线的情况？</w:t>
            </w:r>
          </w:p>
        </w:tc>
        <w:tc>
          <w:tcPr>
            <w:tcW w:w="3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7098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A9E2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2C6D6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8386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84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5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AEE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宿舍内是否有抽烟或使用明火现象？</w:t>
            </w:r>
          </w:p>
        </w:tc>
        <w:tc>
          <w:tcPr>
            <w:tcW w:w="3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759A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45E0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34E35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87FB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EE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5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396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是否存在床铺上乱拉插线板的情况？无人时是否锁门断电？</w:t>
            </w:r>
          </w:p>
        </w:tc>
        <w:tc>
          <w:tcPr>
            <w:tcW w:w="3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9BCC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A57C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1F281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E213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6B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5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460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是否堆积大量易燃物品？</w:t>
            </w:r>
          </w:p>
        </w:tc>
        <w:tc>
          <w:tcPr>
            <w:tcW w:w="3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B45D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4B36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C74C3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AE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饮食安全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3B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5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1D5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是否在校内食堂就餐？是否长期食用外卖？</w:t>
            </w:r>
          </w:p>
        </w:tc>
        <w:tc>
          <w:tcPr>
            <w:tcW w:w="3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1433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681B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8430E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85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出行安全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55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5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619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是否严格遵守请销假制度？是否存在私自外出情况？</w:t>
            </w:r>
          </w:p>
        </w:tc>
        <w:tc>
          <w:tcPr>
            <w:tcW w:w="3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8089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C729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DDB56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3DFF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D0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5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FF9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外出时是否遵守交通规则且乘坐正规交通工具？</w:t>
            </w:r>
          </w:p>
        </w:tc>
        <w:tc>
          <w:tcPr>
            <w:tcW w:w="3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74BA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E1A2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2222B985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before="100" w:line="560" w:lineRule="atLeast"/>
        <w:ind w:left="6358" w:hanging="74"/>
        <w:rPr>
          <w:spacing w:val="-14"/>
        </w:rPr>
      </w:pPr>
    </w:p>
    <w:p w14:paraId="5A346970"/>
    <w:sectPr>
      <w:pgSz w:w="16839" w:h="11906" w:orient="landscape"/>
      <w:pgMar w:top="1701" w:right="1134" w:bottom="1134" w:left="1134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D57312"/>
    <w:rsid w:val="40D57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011183d0-2d39-4fc4-ba8a-3f69d16ad7e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2026-09-02T00:17:00Z</dcterms:created>
  <dc:creator>Working</dc:creator>
  <cp:lastModifiedBy>Working</cp:lastModifiedBy>
  <dcterms:modified xsi:type="dcterms:W3CDTF">2026-09-02T00:18:44Z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CD309D957077485B9337FE0CB45F6D06_11</vt:lpwstr>
  </property>
  <property fmtid="{D5CDD505-2E9C-101B-9397-08002B2CF9AE}" pid="4" name="KSOTemplateDocerSaveRecord">
    <vt:lpwstr>eyJoZGlkIjoiNDYwNjQyYTk0MzliMWZiOTQyYzhiOGM5ZGQwMzQ3MWMiLCJ1c2VySWQiOiIyNDM0NzUyNDgifQ==</vt:lpwstr>
  </property>
</Properties>
</file>